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C3" w:rsidRDefault="00FE21D3" w:rsidP="003320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Алгоритм решения задач по динамике: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21D3" w:rsidRDefault="00FE21D3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записать кратко условие задачи в виде «Дано»;</w:t>
      </w:r>
    </w:p>
    <w:p w:rsidR="00FE21D3" w:rsidRDefault="00FE21D3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перевести величины в «СИ»;</w:t>
      </w:r>
    </w:p>
    <w:p w:rsidR="00FE21D3" w:rsidRDefault="00FE21D3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выполнить рисунок, на котором обозначить </w:t>
      </w:r>
      <w:r w:rsidRPr="00FE21D3">
        <w:rPr>
          <w:rFonts w:ascii="Times New Roman" w:hAnsi="Times New Roman" w:cs="Times New Roman"/>
          <w:sz w:val="28"/>
          <w:szCs w:val="28"/>
          <w:u w:val="single"/>
        </w:rPr>
        <w:t>все силы</w:t>
      </w:r>
      <w:r>
        <w:rPr>
          <w:rFonts w:ascii="Times New Roman" w:hAnsi="Times New Roman" w:cs="Times New Roman"/>
          <w:sz w:val="28"/>
          <w:szCs w:val="28"/>
        </w:rPr>
        <w:t>, приложенные к телу (рисунок выполнять с помощью карандаша и линейки!);</w:t>
      </w:r>
    </w:p>
    <w:p w:rsidR="00FE21D3" w:rsidRDefault="00FE21D3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указать направлени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я) ускорения(й);</w:t>
      </w:r>
    </w:p>
    <w:p w:rsidR="00FE21D3" w:rsidRDefault="00FE21D3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выбрать и обозначить направления координатных осей (начало координат выбрать в центре движущегося тела, ось </w:t>
      </w:r>
      <w:r w:rsidRPr="00FE21D3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направить по ускорению, ось </w:t>
      </w:r>
      <w:r w:rsidRPr="00FE21D3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в направлении силы реакции опоры)</w:t>
      </w:r>
      <w:r w:rsidR="00332009">
        <w:rPr>
          <w:rFonts w:ascii="Times New Roman" w:hAnsi="Times New Roman" w:cs="Times New Roman"/>
          <w:sz w:val="28"/>
          <w:szCs w:val="28"/>
        </w:rPr>
        <w:t>;</w:t>
      </w:r>
    </w:p>
    <w:p w:rsidR="00FE21D3" w:rsidRDefault="00FE21D3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6.</w:t>
      </w:r>
      <w:r w:rsidRPr="00FE2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записать 2</w:t>
      </w:r>
      <w:r>
        <w:rPr>
          <w:rFonts w:ascii="Times New Roman" w:hAnsi="Times New Roman" w:cs="Times New Roman"/>
          <w:sz w:val="28"/>
          <w:szCs w:val="28"/>
        </w:rPr>
        <w:t xml:space="preserve"> закон Ньютона в векторной форме, перечислив в его левой части в любом порядке все силы, приложенные к телу (если в задаче рассматривается движение нескольких тел, необходимо записать 2 </w:t>
      </w:r>
      <w:r w:rsidR="00332009">
        <w:rPr>
          <w:rFonts w:ascii="Times New Roman" w:hAnsi="Times New Roman" w:cs="Times New Roman"/>
          <w:sz w:val="28"/>
          <w:szCs w:val="28"/>
        </w:rPr>
        <w:t>закон Ньютона для каждого из тел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2009">
        <w:rPr>
          <w:rFonts w:ascii="Times New Roman" w:hAnsi="Times New Roman" w:cs="Times New Roman"/>
          <w:sz w:val="28"/>
          <w:szCs w:val="28"/>
        </w:rPr>
        <w:t>;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записать уравнение 2 закона Ньютона в проекциях на координатные оси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009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33200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3320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32009">
        <w:rPr>
          <w:rFonts w:ascii="Times New Roman" w:hAnsi="Times New Roman" w:cs="Times New Roman"/>
          <w:b/>
          <w:i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Pr="00332009">
        <w:rPr>
          <w:rFonts w:ascii="Times New Roman" w:hAnsi="Times New Roman" w:cs="Times New Roman"/>
          <w:sz w:val="28"/>
          <w:szCs w:val="28"/>
          <w:u w:val="single"/>
        </w:rPr>
        <w:t>знаки проекций векторов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решить уравнение (систему уравнений);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если полученная система уравнений не является полной, составить недостающие уравнения, используя формулы для определения сил или законы кинематики;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произвести вычисления;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обдумать полученный результат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может ли быть такое с точки зрения здравого смысла?!);</w:t>
      </w:r>
    </w:p>
    <w:p w:rsidR="00332009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32009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записать ответ задачи.</w:t>
      </w:r>
    </w:p>
    <w:p w:rsidR="00332009" w:rsidRPr="00FE21D3" w:rsidRDefault="00332009" w:rsidP="0033200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332009" w:rsidRPr="00FE21D3" w:rsidSect="0033200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29"/>
    <w:rsid w:val="001F0D29"/>
    <w:rsid w:val="00332009"/>
    <w:rsid w:val="00BB36C3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2020-11-25T14:24:00Z</dcterms:created>
  <dcterms:modified xsi:type="dcterms:W3CDTF">2020-11-25T14:44:00Z</dcterms:modified>
</cp:coreProperties>
</file>